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F" w:rsidRDefault="005B137D">
      <w:r>
        <w:t>1-2-3 Instructions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Open Audacity.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Plug Microphone in and hit record.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Record yourself counting from 0 to 9.  Put a slight pause between each number.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Go to Project and click on new audio track.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 xml:space="preserve">Copy and paste your numbers so that the new track sounds like 0-0, 1-1, </w:t>
      </w:r>
      <w:proofErr w:type="gramStart"/>
      <w:r>
        <w:t>2</w:t>
      </w:r>
      <w:proofErr w:type="gramEnd"/>
      <w:r>
        <w:t>-2 etc.  Don’t forget to mute your first track.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Open another new audio track.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Copy and paste the school phone number, 1-740-674-4355 into the third track.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Highlight certain numbers and add at least 3 effects from the Effects menu.  Take this time to try out different effects.</w:t>
      </w:r>
    </w:p>
    <w:p w:rsidR="005B137D" w:rsidRDefault="005B137D" w:rsidP="005B137D">
      <w:pPr>
        <w:pStyle w:val="ListParagraph"/>
        <w:numPr>
          <w:ilvl w:val="0"/>
          <w:numId w:val="1"/>
        </w:numPr>
      </w:pPr>
      <w:r>
        <w:t>Save your project.  Use your full name and 123.</w:t>
      </w:r>
    </w:p>
    <w:sectPr w:rsidR="005B137D" w:rsidSect="0016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298"/>
    <w:multiLevelType w:val="hybridMultilevel"/>
    <w:tmpl w:val="44D6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37D"/>
    <w:rsid w:val="001623BF"/>
    <w:rsid w:val="005B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2013-01-23T16:43:00Z</dcterms:created>
  <dcterms:modified xsi:type="dcterms:W3CDTF">2013-01-23T16:50:00Z</dcterms:modified>
</cp:coreProperties>
</file>